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EE" w:rsidRDefault="00C90B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Instructions for proposal presentation</w:t>
      </w:r>
    </w:p>
    <w:p w:rsidR="005329EE" w:rsidRDefault="005329EE">
      <w:pPr>
        <w:spacing w:after="0" w:line="240" w:lineRule="auto"/>
        <w:jc w:val="both"/>
        <w:rPr>
          <w:rFonts w:ascii="Times New Roman" w:eastAsia="Times New Roman" w:hAnsi="Times New Roman" w:cs="Times New Roman"/>
          <w:sz w:val="24"/>
          <w:szCs w:val="24"/>
        </w:rPr>
      </w:pPr>
    </w:p>
    <w:p w:rsidR="005329EE" w:rsidRDefault="00C90B90">
      <w:pPr>
        <w:spacing w:after="0" w:line="360" w:lineRule="auto"/>
        <w:ind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PI should be present at the time of Ethical hearing session. If not, prior request should be made who will make the presentation on his/her behalf.</w:t>
      </w:r>
    </w:p>
    <w:p w:rsidR="005329EE" w:rsidRDefault="00C90B90">
      <w:pPr>
        <w:spacing w:after="0" w:line="360" w:lineRule="auto"/>
        <w:ind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PI must introduce members of the presentation team at the Ethical hea</w:t>
      </w:r>
      <w:r w:rsidR="007E0025">
        <w:rPr>
          <w:rFonts w:ascii="Times New Roman" w:eastAsia="Times New Roman" w:hAnsi="Times New Roman" w:cs="Times New Roman"/>
          <w:sz w:val="24"/>
          <w:szCs w:val="24"/>
        </w:rPr>
        <w:t>ring session. A maximum of two</w:t>
      </w:r>
      <w:r>
        <w:rPr>
          <w:rFonts w:ascii="Times New Roman" w:eastAsia="Times New Roman" w:hAnsi="Times New Roman" w:cs="Times New Roman"/>
          <w:sz w:val="24"/>
          <w:szCs w:val="24"/>
        </w:rPr>
        <w:t xml:space="preserve"> investigators (PI and co-investigators) are allowed at the hearing session.</w:t>
      </w:r>
    </w:p>
    <w:p w:rsidR="005329EE" w:rsidRDefault="00C90B90">
      <w:pPr>
        <w:spacing w:after="0" w:line="360" w:lineRule="auto"/>
        <w:ind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content of PP presentation must be the same as in the text/document submitted. Any amendment made in the protocol must notify to IRB members in written through IRB secretary as early as possible. The amendment must be submitted before the Ethical hearing session. Those who fail to do it are not eligible to defend the protocol and will be given a fresh date for review.</w:t>
      </w:r>
    </w:p>
    <w:p w:rsidR="005329EE" w:rsidRDefault="00C90B90">
      <w:pPr>
        <w:spacing w:after="0" w:line="360" w:lineRule="auto"/>
        <w:ind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The time allowed for each presentation is 10 – 20 minutes. Extra time for presentation will be allowed for protocols which need further clarifications.</w:t>
      </w:r>
    </w:p>
    <w:p w:rsidR="005329EE" w:rsidRDefault="00C90B90">
      <w:pPr>
        <w:spacing w:after="0" w:line="360" w:lineRule="auto"/>
        <w:ind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Power Point presentation must be clearly visible from reasonable distance using font size not less than 24 for Times New Roman with line spacing 1.15.</w:t>
      </w:r>
    </w:p>
    <w:p w:rsidR="005329EE" w:rsidRDefault="00C90B90">
      <w:pPr>
        <w:spacing w:after="0" w:line="360" w:lineRule="auto"/>
        <w:ind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Power Point for all components of the protocol including forms, annexes, </w:t>
      </w:r>
      <w:proofErr w:type="gramStart"/>
      <w:r>
        <w:rPr>
          <w:rFonts w:ascii="Times New Roman" w:eastAsia="Times New Roman" w:hAnsi="Times New Roman" w:cs="Times New Roman"/>
          <w:sz w:val="24"/>
          <w:szCs w:val="24"/>
        </w:rPr>
        <w:t>consent</w:t>
      </w:r>
      <w:proofErr w:type="gramEnd"/>
      <w:r>
        <w:rPr>
          <w:rFonts w:ascii="Times New Roman" w:eastAsia="Times New Roman" w:hAnsi="Times New Roman" w:cs="Times New Roman"/>
          <w:sz w:val="24"/>
          <w:szCs w:val="24"/>
        </w:rPr>
        <w:t>/assent forms should be prepared in advance and made ready for presentation if requested.</w:t>
      </w:r>
    </w:p>
    <w:p w:rsidR="005329EE" w:rsidRDefault="00C90B90">
      <w:pPr>
        <w:spacing w:after="0" w:line="360" w:lineRule="auto"/>
        <w:ind w:hanging="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If the study involves use of gadgets/test kits/equipment etc., sample should be brought to the IRB review meeting.</w:t>
      </w:r>
    </w:p>
    <w:p w:rsidR="005329EE" w:rsidRDefault="00103C82" w:rsidP="003F18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r w:rsidR="00C90B90">
        <w:rPr>
          <w:rFonts w:ascii="Times New Roman" w:eastAsia="Times New Roman" w:hAnsi="Times New Roman" w:cs="Times New Roman"/>
          <w:sz w:val="28"/>
          <w:szCs w:val="28"/>
        </w:rPr>
        <w:t>------</w:t>
      </w:r>
    </w:p>
    <w:sectPr w:rsidR="005329EE" w:rsidSect="003D0B6E">
      <w:footerReference w:type="default" r:id="rId8"/>
      <w:pgSz w:w="11907" w:h="16839" w:code="9"/>
      <w:pgMar w:top="1008" w:right="1872" w:bottom="1008" w:left="1872" w:header="288" w:footer="288"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3D" w:rsidRDefault="00E31E3D">
      <w:pPr>
        <w:spacing w:after="0" w:line="240" w:lineRule="auto"/>
      </w:pPr>
      <w:r>
        <w:separator/>
      </w:r>
    </w:p>
  </w:endnote>
  <w:endnote w:type="continuationSeparator" w:id="0">
    <w:p w:rsidR="00E31E3D" w:rsidRDefault="00E3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Times New Roman Uni"/>
    <w:panose1 w:val="02020603050405020304"/>
    <w:charset w:val="DE"/>
    <w:family w:val="roman"/>
    <w:notTrueType/>
    <w:pitch w:val="variable"/>
    <w:sig w:usb0="01000000"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yidaungsu Numbers">
    <w:panose1 w:val="020B0502040204020203"/>
    <w:charset w:val="00"/>
    <w:family w:val="swiss"/>
    <w:pitch w:val="variable"/>
    <w:sig w:usb0="00000003" w:usb1="10000000" w:usb2="000004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26" w:rsidRDefault="00DD2026">
    <w:pPr>
      <w:pBdr>
        <w:top w:val="nil"/>
        <w:left w:val="nil"/>
        <w:bottom w:val="nil"/>
        <w:right w:val="nil"/>
        <w:between w:val="nil"/>
      </w:pBdr>
      <w:tabs>
        <w:tab w:val="center" w:pos="4680"/>
        <w:tab w:val="right" w:pos="9360"/>
      </w:tabs>
      <w:spacing w:after="0" w:line="240" w:lineRule="auto"/>
      <w:rPr>
        <w:rFonts w:eastAsia="Calibri"/>
        <w:color w:val="000000"/>
        <w:sz w:val="16"/>
        <w:szCs w:val="16"/>
      </w:rPr>
    </w:pPr>
    <w:r>
      <w:rPr>
        <w:rFonts w:eastAsia="Calibri"/>
        <w:color w:val="000000"/>
        <w:sz w:val="16"/>
        <w:szCs w:val="16"/>
      </w:rPr>
      <w:t>As of Dec 2019</w:t>
    </w:r>
  </w:p>
  <w:p w:rsidR="00DD2026" w:rsidRDefault="00DD2026">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3D" w:rsidRDefault="00E31E3D">
      <w:pPr>
        <w:spacing w:after="0" w:line="240" w:lineRule="auto"/>
      </w:pPr>
      <w:r>
        <w:separator/>
      </w:r>
    </w:p>
  </w:footnote>
  <w:footnote w:type="continuationSeparator" w:id="0">
    <w:p w:rsidR="00E31E3D" w:rsidRDefault="00E31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E21"/>
    <w:multiLevelType w:val="multilevel"/>
    <w:tmpl w:val="84320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D83B07"/>
    <w:multiLevelType w:val="multilevel"/>
    <w:tmpl w:val="66403BC0"/>
    <w:lvl w:ilvl="0">
      <w:start w:val="1"/>
      <w:numFmt w:val="lowerLetter"/>
      <w:lvlText w:val="%1)"/>
      <w:lvlJc w:val="left"/>
      <w:pPr>
        <w:ind w:left="1829" w:hanging="360"/>
      </w:pPr>
    </w:lvl>
    <w:lvl w:ilvl="1">
      <w:start w:val="1"/>
      <w:numFmt w:val="lowerLetter"/>
      <w:lvlText w:val="%2)"/>
      <w:lvlJc w:val="left"/>
      <w:pPr>
        <w:ind w:left="2549" w:hanging="360"/>
      </w:pPr>
    </w:lvl>
    <w:lvl w:ilvl="2">
      <w:start w:val="1"/>
      <w:numFmt w:val="decimal"/>
      <w:lvlText w:val="(%3)"/>
      <w:lvlJc w:val="left"/>
      <w:pPr>
        <w:ind w:left="1440" w:hanging="360"/>
      </w:pPr>
    </w:lvl>
    <w:lvl w:ilvl="3">
      <w:start w:val="1"/>
      <w:numFmt w:val="bullet"/>
      <w:lvlText w:val="-"/>
      <w:lvlJc w:val="left"/>
      <w:pPr>
        <w:ind w:left="3989" w:hanging="360"/>
      </w:pPr>
      <w:rPr>
        <w:rFonts w:ascii="Times New Roman" w:eastAsia="Times New Roman" w:hAnsi="Times New Roman" w:cs="Times New Roman"/>
      </w:rPr>
    </w:lvl>
    <w:lvl w:ilvl="4">
      <w:start w:val="1"/>
      <w:numFmt w:val="bullet"/>
      <w:lvlText w:val=""/>
      <w:lvlJc w:val="left"/>
      <w:pPr>
        <w:ind w:left="4709" w:hanging="360"/>
      </w:pPr>
      <w:rPr>
        <w:rFonts w:ascii="Times New Roman" w:eastAsia="Times New Roman" w:hAnsi="Times New Roman" w:cs="Times New Roman"/>
      </w:rPr>
    </w:lvl>
    <w:lvl w:ilvl="5">
      <w:start w:val="1"/>
      <w:numFmt w:val="lowerRoman"/>
      <w:lvlText w:val="%6."/>
      <w:lvlJc w:val="right"/>
      <w:pPr>
        <w:ind w:left="5429" w:hanging="180"/>
      </w:pPr>
    </w:lvl>
    <w:lvl w:ilvl="6">
      <w:start w:val="1"/>
      <w:numFmt w:val="decimal"/>
      <w:lvlText w:val="%7."/>
      <w:lvlJc w:val="left"/>
      <w:pPr>
        <w:ind w:left="6149" w:hanging="360"/>
      </w:pPr>
    </w:lvl>
    <w:lvl w:ilvl="7">
      <w:start w:val="1"/>
      <w:numFmt w:val="lowerLetter"/>
      <w:lvlText w:val="%8."/>
      <w:lvlJc w:val="left"/>
      <w:pPr>
        <w:ind w:left="6869" w:hanging="360"/>
      </w:pPr>
    </w:lvl>
    <w:lvl w:ilvl="8">
      <w:start w:val="1"/>
      <w:numFmt w:val="lowerRoman"/>
      <w:lvlText w:val="%9."/>
      <w:lvlJc w:val="right"/>
      <w:pPr>
        <w:ind w:left="7589" w:hanging="180"/>
      </w:pPr>
    </w:lvl>
  </w:abstractNum>
  <w:abstractNum w:abstractNumId="2">
    <w:nsid w:val="1B2C2FDB"/>
    <w:multiLevelType w:val="multilevel"/>
    <w:tmpl w:val="1CF66E28"/>
    <w:lvl w:ilvl="0">
      <w:start w:val="1"/>
      <w:numFmt w:val="decimal"/>
      <w:lvlText w:val="(%1)"/>
      <w:lvlJc w:val="left"/>
      <w:pPr>
        <w:ind w:left="344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B62EF2"/>
    <w:multiLevelType w:val="multilevel"/>
    <w:tmpl w:val="8E666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844A8C"/>
    <w:multiLevelType w:val="multilevel"/>
    <w:tmpl w:val="5BB24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8C46A8F"/>
    <w:multiLevelType w:val="multilevel"/>
    <w:tmpl w:val="886AE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7F4FDC"/>
    <w:multiLevelType w:val="multilevel"/>
    <w:tmpl w:val="BF548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624D23"/>
    <w:multiLevelType w:val="multilevel"/>
    <w:tmpl w:val="178C9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4C02C79"/>
    <w:multiLevelType w:val="multilevel"/>
    <w:tmpl w:val="B2B2E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AD0636B"/>
    <w:multiLevelType w:val="multilevel"/>
    <w:tmpl w:val="74901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AC3B6E"/>
    <w:multiLevelType w:val="multilevel"/>
    <w:tmpl w:val="643A894A"/>
    <w:lvl w:ilvl="0">
      <w:start w:val="1"/>
      <w:numFmt w:val="decimal"/>
      <w:lvlText w:val="%1."/>
      <w:lvlJc w:val="left"/>
      <w:pPr>
        <w:ind w:left="450"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1">
    <w:nsid w:val="52096486"/>
    <w:multiLevelType w:val="multilevel"/>
    <w:tmpl w:val="54B64E2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84D4702"/>
    <w:multiLevelType w:val="multilevel"/>
    <w:tmpl w:val="C5C6EB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9073822"/>
    <w:multiLevelType w:val="multilevel"/>
    <w:tmpl w:val="3B5CC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B3E3062"/>
    <w:multiLevelType w:val="multilevel"/>
    <w:tmpl w:val="B34CD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7B60AAD"/>
    <w:multiLevelType w:val="multilevel"/>
    <w:tmpl w:val="7506E9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9996DAC"/>
    <w:multiLevelType w:val="multilevel"/>
    <w:tmpl w:val="3D80D1F8"/>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E9F1BC5"/>
    <w:multiLevelType w:val="multilevel"/>
    <w:tmpl w:val="00900A7E"/>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730133D0"/>
    <w:multiLevelType w:val="multilevel"/>
    <w:tmpl w:val="DA0A6C5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7"/>
  </w:num>
  <w:num w:numId="4">
    <w:abstractNumId w:val="16"/>
  </w:num>
  <w:num w:numId="5">
    <w:abstractNumId w:val="14"/>
  </w:num>
  <w:num w:numId="6">
    <w:abstractNumId w:val="15"/>
  </w:num>
  <w:num w:numId="7">
    <w:abstractNumId w:val="17"/>
  </w:num>
  <w:num w:numId="8">
    <w:abstractNumId w:val="18"/>
  </w:num>
  <w:num w:numId="9">
    <w:abstractNumId w:val="10"/>
  </w:num>
  <w:num w:numId="10">
    <w:abstractNumId w:val="3"/>
  </w:num>
  <w:num w:numId="11">
    <w:abstractNumId w:val="12"/>
  </w:num>
  <w:num w:numId="12">
    <w:abstractNumId w:val="9"/>
  </w:num>
  <w:num w:numId="13">
    <w:abstractNumId w:val="13"/>
  </w:num>
  <w:num w:numId="14">
    <w:abstractNumId w:val="5"/>
  </w:num>
  <w:num w:numId="15">
    <w:abstractNumId w:val="1"/>
  </w:num>
  <w:num w:numId="16">
    <w:abstractNumId w:val="8"/>
  </w:num>
  <w:num w:numId="17">
    <w:abstractNumId w:val="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29EE"/>
    <w:rsid w:val="00103C82"/>
    <w:rsid w:val="0012104F"/>
    <w:rsid w:val="00214090"/>
    <w:rsid w:val="002F4BB1"/>
    <w:rsid w:val="003D0B6E"/>
    <w:rsid w:val="003E003A"/>
    <w:rsid w:val="003E4EC6"/>
    <w:rsid w:val="003F18E9"/>
    <w:rsid w:val="004C3675"/>
    <w:rsid w:val="005329EE"/>
    <w:rsid w:val="006246C9"/>
    <w:rsid w:val="007E0025"/>
    <w:rsid w:val="008244C8"/>
    <w:rsid w:val="0085098F"/>
    <w:rsid w:val="00897BF6"/>
    <w:rsid w:val="008F07E8"/>
    <w:rsid w:val="00AB2204"/>
    <w:rsid w:val="00B846D0"/>
    <w:rsid w:val="00BA2D48"/>
    <w:rsid w:val="00C82096"/>
    <w:rsid w:val="00C90B90"/>
    <w:rsid w:val="00DD2026"/>
    <w:rsid w:val="00E31E3D"/>
    <w:rsid w:val="00E54063"/>
    <w:rsid w:val="00F00267"/>
    <w:rsid w:val="00F74EF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6E"/>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243"/>
    <w:pPr>
      <w:spacing w:after="0" w:line="360" w:lineRule="auto"/>
      <w:jc w:val="center"/>
    </w:pPr>
    <w:rPr>
      <w:rFonts w:ascii="Times New Roman" w:eastAsia="Cordia New" w:hAnsi="Times New Roman" w:cs="Angsana New"/>
      <w:b/>
      <w:sz w:val="24"/>
      <w:szCs w:val="20"/>
      <w:lang w:eastAsia="zh-CN"/>
    </w:rPr>
  </w:style>
  <w:style w:type="paragraph" w:styleId="Footer">
    <w:name w:val="footer"/>
    <w:basedOn w:val="Normal"/>
    <w:link w:val="FooterChar"/>
    <w:uiPriority w:val="99"/>
    <w:unhideWhenUsed/>
    <w:rsid w:val="0070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6E"/>
    <w:rPr>
      <w:rFonts w:eastAsiaTheme="minorEastAsia"/>
    </w:rPr>
  </w:style>
  <w:style w:type="paragraph" w:styleId="Header">
    <w:name w:val="header"/>
    <w:basedOn w:val="Normal"/>
    <w:link w:val="HeaderChar"/>
    <w:uiPriority w:val="99"/>
    <w:unhideWhenUsed/>
    <w:rsid w:val="0070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6E"/>
    <w:rPr>
      <w:rFonts w:eastAsiaTheme="minorEastAsia"/>
    </w:rPr>
  </w:style>
  <w:style w:type="paragraph" w:styleId="BodyText">
    <w:name w:val="Body Text"/>
    <w:basedOn w:val="Normal"/>
    <w:link w:val="BodyTextChar"/>
    <w:uiPriority w:val="99"/>
    <w:rsid w:val="0070626E"/>
    <w:pPr>
      <w:spacing w:after="0" w:line="240" w:lineRule="auto"/>
      <w:jc w:val="center"/>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0626E"/>
    <w:rPr>
      <w:rFonts w:ascii="Times New Roman" w:eastAsiaTheme="minorEastAsia" w:hAnsi="Times New Roman" w:cs="Times New Roman"/>
      <w:sz w:val="24"/>
      <w:szCs w:val="24"/>
    </w:rPr>
  </w:style>
  <w:style w:type="table" w:styleId="TableGrid">
    <w:name w:val="Table Grid"/>
    <w:basedOn w:val="TableNormal"/>
    <w:uiPriority w:val="59"/>
    <w:rsid w:val="0070626E"/>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81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rsid w:val="00D32243"/>
    <w:rPr>
      <w:rFonts w:ascii="Times New Roman" w:eastAsia="Cordia New" w:hAnsi="Times New Roman" w:cs="Angsana New"/>
      <w:b/>
      <w:sz w:val="24"/>
      <w:szCs w:val="20"/>
      <w:lang w:eastAsia="zh-CN"/>
    </w:rPr>
  </w:style>
  <w:style w:type="paragraph" w:styleId="ListParagraph">
    <w:name w:val="List Paragraph"/>
    <w:basedOn w:val="Normal"/>
    <w:uiPriority w:val="34"/>
    <w:qFormat/>
    <w:rsid w:val="0050648F"/>
    <w:pPr>
      <w:ind w:left="720"/>
      <w:contextualSpacing/>
    </w:pPr>
  </w:style>
  <w:style w:type="character" w:styleId="Hyperlink">
    <w:name w:val="Hyperlink"/>
    <w:basedOn w:val="DefaultParagraphFont"/>
    <w:uiPriority w:val="99"/>
    <w:unhideWhenUsed/>
    <w:rsid w:val="00554C0A"/>
    <w:rPr>
      <w:color w:val="0000FF" w:themeColor="hyperlink"/>
      <w:u w:val="single"/>
    </w:rPr>
  </w:style>
  <w:style w:type="paragraph" w:styleId="BodyTextIndent2">
    <w:name w:val="Body Text Indent 2"/>
    <w:basedOn w:val="Normal"/>
    <w:link w:val="BodyTextIndent2Char"/>
    <w:uiPriority w:val="99"/>
    <w:unhideWhenUsed/>
    <w:rsid w:val="002F0D53"/>
    <w:pPr>
      <w:spacing w:after="120" w:line="480" w:lineRule="auto"/>
      <w:ind w:left="360"/>
    </w:pPr>
  </w:style>
  <w:style w:type="character" w:customStyle="1" w:styleId="BodyTextIndent2Char">
    <w:name w:val="Body Text Indent 2 Char"/>
    <w:basedOn w:val="DefaultParagraphFont"/>
    <w:link w:val="BodyTextIndent2"/>
    <w:uiPriority w:val="99"/>
    <w:rsid w:val="002F0D53"/>
    <w:rPr>
      <w:rFonts w:eastAsiaTheme="minorEastAsi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C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6E"/>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243"/>
    <w:pPr>
      <w:spacing w:after="0" w:line="360" w:lineRule="auto"/>
      <w:jc w:val="center"/>
    </w:pPr>
    <w:rPr>
      <w:rFonts w:ascii="Times New Roman" w:eastAsia="Cordia New" w:hAnsi="Times New Roman" w:cs="Angsana New"/>
      <w:b/>
      <w:sz w:val="24"/>
      <w:szCs w:val="20"/>
      <w:lang w:eastAsia="zh-CN"/>
    </w:rPr>
  </w:style>
  <w:style w:type="paragraph" w:styleId="Footer">
    <w:name w:val="footer"/>
    <w:basedOn w:val="Normal"/>
    <w:link w:val="FooterChar"/>
    <w:uiPriority w:val="99"/>
    <w:unhideWhenUsed/>
    <w:rsid w:val="0070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6E"/>
    <w:rPr>
      <w:rFonts w:eastAsiaTheme="minorEastAsia"/>
    </w:rPr>
  </w:style>
  <w:style w:type="paragraph" w:styleId="Header">
    <w:name w:val="header"/>
    <w:basedOn w:val="Normal"/>
    <w:link w:val="HeaderChar"/>
    <w:uiPriority w:val="99"/>
    <w:unhideWhenUsed/>
    <w:rsid w:val="0070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6E"/>
    <w:rPr>
      <w:rFonts w:eastAsiaTheme="minorEastAsia"/>
    </w:rPr>
  </w:style>
  <w:style w:type="paragraph" w:styleId="BodyText">
    <w:name w:val="Body Text"/>
    <w:basedOn w:val="Normal"/>
    <w:link w:val="BodyTextChar"/>
    <w:uiPriority w:val="99"/>
    <w:rsid w:val="0070626E"/>
    <w:pPr>
      <w:spacing w:after="0" w:line="240" w:lineRule="auto"/>
      <w:jc w:val="center"/>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0626E"/>
    <w:rPr>
      <w:rFonts w:ascii="Times New Roman" w:eastAsiaTheme="minorEastAsia" w:hAnsi="Times New Roman" w:cs="Times New Roman"/>
      <w:sz w:val="24"/>
      <w:szCs w:val="24"/>
    </w:rPr>
  </w:style>
  <w:style w:type="table" w:styleId="TableGrid">
    <w:name w:val="Table Grid"/>
    <w:basedOn w:val="TableNormal"/>
    <w:uiPriority w:val="59"/>
    <w:rsid w:val="0070626E"/>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81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rsid w:val="00D32243"/>
    <w:rPr>
      <w:rFonts w:ascii="Times New Roman" w:eastAsia="Cordia New" w:hAnsi="Times New Roman" w:cs="Angsana New"/>
      <w:b/>
      <w:sz w:val="24"/>
      <w:szCs w:val="20"/>
      <w:lang w:eastAsia="zh-CN"/>
    </w:rPr>
  </w:style>
  <w:style w:type="paragraph" w:styleId="ListParagraph">
    <w:name w:val="List Paragraph"/>
    <w:basedOn w:val="Normal"/>
    <w:uiPriority w:val="34"/>
    <w:qFormat/>
    <w:rsid w:val="0050648F"/>
    <w:pPr>
      <w:ind w:left="720"/>
      <w:contextualSpacing/>
    </w:pPr>
  </w:style>
  <w:style w:type="character" w:styleId="Hyperlink">
    <w:name w:val="Hyperlink"/>
    <w:basedOn w:val="DefaultParagraphFont"/>
    <w:uiPriority w:val="99"/>
    <w:unhideWhenUsed/>
    <w:rsid w:val="00554C0A"/>
    <w:rPr>
      <w:color w:val="0000FF" w:themeColor="hyperlink"/>
      <w:u w:val="single"/>
    </w:rPr>
  </w:style>
  <w:style w:type="paragraph" w:styleId="BodyTextIndent2">
    <w:name w:val="Body Text Indent 2"/>
    <w:basedOn w:val="Normal"/>
    <w:link w:val="BodyTextIndent2Char"/>
    <w:uiPriority w:val="99"/>
    <w:unhideWhenUsed/>
    <w:rsid w:val="002F0D53"/>
    <w:pPr>
      <w:spacing w:after="120" w:line="480" w:lineRule="auto"/>
      <w:ind w:left="360"/>
    </w:pPr>
  </w:style>
  <w:style w:type="character" w:customStyle="1" w:styleId="BodyTextIndent2Char">
    <w:name w:val="Body Text Indent 2 Char"/>
    <w:basedOn w:val="DefaultParagraphFont"/>
    <w:link w:val="BodyTextIndent2"/>
    <w:uiPriority w:val="99"/>
    <w:rsid w:val="002F0D53"/>
    <w:rPr>
      <w:rFonts w:eastAsiaTheme="minorEastAsi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C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Thet Nwe</cp:lastModifiedBy>
  <cp:revision>18</cp:revision>
  <cp:lastPrinted>2019-12-13T00:17:00Z</cp:lastPrinted>
  <dcterms:created xsi:type="dcterms:W3CDTF">2019-08-21T09:56:00Z</dcterms:created>
  <dcterms:modified xsi:type="dcterms:W3CDTF">2020-03-11T05:49:00Z</dcterms:modified>
</cp:coreProperties>
</file>